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C549BB">
        <w:rPr>
          <w:rFonts w:eastAsiaTheme="majorEastAsia"/>
          <w:sz w:val="32"/>
          <w:szCs w:val="32"/>
        </w:rPr>
        <w:t xml:space="preserve">24. – </w:t>
      </w:r>
      <w:proofErr w:type="gramStart"/>
      <w:r w:rsidR="00C549BB">
        <w:rPr>
          <w:rFonts w:eastAsiaTheme="majorEastAsia"/>
          <w:sz w:val="32"/>
          <w:szCs w:val="32"/>
        </w:rPr>
        <w:t>28.11.2025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</w:t>
            </w:r>
            <w:r w:rsidR="00C549BB">
              <w:rPr>
                <w:sz w:val="28"/>
                <w:szCs w:val="28"/>
              </w:rPr>
              <w:t>ánka ze sardinek, bílá káva, ovoce /1,4,7,10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 vaječné jíšky /1,3,9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Horňácký fazolový guláš, chléb, čaj /1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Makový hřeben, ovoce, čaj /1,3,7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Puding s piškoty a </w:t>
            </w:r>
            <w:proofErr w:type="spellStart"/>
            <w:r>
              <w:rPr>
                <w:sz w:val="28"/>
                <w:szCs w:val="28"/>
              </w:rPr>
              <w:t>topinkem</w:t>
            </w:r>
            <w:proofErr w:type="spellEnd"/>
            <w:r>
              <w:rPr>
                <w:sz w:val="28"/>
                <w:szCs w:val="28"/>
              </w:rPr>
              <w:t>, čaj, ovoce /1,7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zeleninová s ovesnými vločkami /1,9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Arabské kuře s těstovinou, džus /1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</w:t>
            </w:r>
            <w:r w:rsidR="009B79F3">
              <w:rPr>
                <w:sz w:val="28"/>
                <w:szCs w:val="28"/>
              </w:rPr>
              <w:t xml:space="preserve"> máslo,</w:t>
            </w:r>
            <w:r>
              <w:rPr>
                <w:sz w:val="28"/>
                <w:szCs w:val="28"/>
              </w:rPr>
              <w:t xml:space="preserve"> hermelín, zelenina, mléko /1,7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sýrová pomazánka se šunkou, mléko, ovoce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krémová s pórkem a pohankou /1,7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Smažené rybí filé, bramborová kaše, salát, čaj /1,3,4,7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zelenina, čaj /1,3,7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325F37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Chléb slunečnicový</w:t>
            </w:r>
            <w:r w:rsidR="00C549BB">
              <w:rPr>
                <w:sz w:val="28"/>
                <w:szCs w:val="28"/>
              </w:rPr>
              <w:t>, čočková pomazánka, bílá káva, ovoce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</w:t>
            </w:r>
            <w:r w:rsidR="00C549BB">
              <w:rPr>
                <w:sz w:val="28"/>
                <w:szCs w:val="28"/>
              </w:rPr>
              <w:t>vka zelná s bramborem /1</w:t>
            </w:r>
            <w:r w:rsidR="00943E88">
              <w:rPr>
                <w:sz w:val="28"/>
                <w:szCs w:val="28"/>
              </w:rPr>
              <w:t>,7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nudličky na kari, rýže, obloha, šťáva /1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pomazánkové máslo, zelenina, čaj /1,7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325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 lučiny, kakao, ovoce /1,7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celerová /1,</w:t>
            </w:r>
            <w:r w:rsidR="00943E88">
              <w:rPr>
                <w:sz w:val="28"/>
                <w:szCs w:val="28"/>
              </w:rPr>
              <w:t>7,</w:t>
            </w: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pečeně, kedlubnové zelí, brambory, čaj /1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čaj /7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C3697"/>
    <w:rsid w:val="00202639"/>
    <w:rsid w:val="00235053"/>
    <w:rsid w:val="00283B93"/>
    <w:rsid w:val="00286198"/>
    <w:rsid w:val="002C13F5"/>
    <w:rsid w:val="002C44E8"/>
    <w:rsid w:val="002C5BFC"/>
    <w:rsid w:val="002F60FE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63E"/>
    <w:rsid w:val="009367D1"/>
    <w:rsid w:val="009432DB"/>
    <w:rsid w:val="00943E88"/>
    <w:rsid w:val="0096756D"/>
    <w:rsid w:val="00975A1E"/>
    <w:rsid w:val="009838A9"/>
    <w:rsid w:val="00995334"/>
    <w:rsid w:val="009A1E30"/>
    <w:rsid w:val="009B79F3"/>
    <w:rsid w:val="009C5C08"/>
    <w:rsid w:val="009C5CFF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F04D0"/>
    <w:rsid w:val="00B05ACB"/>
    <w:rsid w:val="00B347ED"/>
    <w:rsid w:val="00B43780"/>
    <w:rsid w:val="00B65B3B"/>
    <w:rsid w:val="00B7252F"/>
    <w:rsid w:val="00B94CBF"/>
    <w:rsid w:val="00BD2072"/>
    <w:rsid w:val="00BE6753"/>
    <w:rsid w:val="00C02EA4"/>
    <w:rsid w:val="00C123B5"/>
    <w:rsid w:val="00C549BB"/>
    <w:rsid w:val="00C71C7B"/>
    <w:rsid w:val="00CC3811"/>
    <w:rsid w:val="00CC3F5D"/>
    <w:rsid w:val="00D77360"/>
    <w:rsid w:val="00D93DDE"/>
    <w:rsid w:val="00D955D2"/>
    <w:rsid w:val="00DC313B"/>
    <w:rsid w:val="00E02430"/>
    <w:rsid w:val="00E06777"/>
    <w:rsid w:val="00E25173"/>
    <w:rsid w:val="00E7084F"/>
    <w:rsid w:val="00E85D4F"/>
    <w:rsid w:val="00EB3640"/>
    <w:rsid w:val="00F2178B"/>
    <w:rsid w:val="00F33012"/>
    <w:rsid w:val="00F475CB"/>
    <w:rsid w:val="00F83569"/>
    <w:rsid w:val="00F84B1F"/>
    <w:rsid w:val="00F94471"/>
    <w:rsid w:val="00F97843"/>
    <w:rsid w:val="00FA37E2"/>
    <w:rsid w:val="00FA40FD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201</cp:revision>
  <cp:lastPrinted>2025-11-18T08:35:00Z</cp:lastPrinted>
  <dcterms:created xsi:type="dcterms:W3CDTF">2022-07-26T06:20:00Z</dcterms:created>
  <dcterms:modified xsi:type="dcterms:W3CDTF">2025-11-18T08:37:00Z</dcterms:modified>
</cp:coreProperties>
</file>